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C73AD" w:rsidRPr="002C73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73AD" w:rsidRPr="002C73AD" w:rsidRDefault="002C73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73AD" w:rsidRPr="002C73AD" w:rsidRDefault="002C73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3AD">
              <w:rPr>
                <w:rFonts w:ascii="Times New Roman" w:hAnsi="Times New Roman" w:cs="Times New Roman"/>
                <w:sz w:val="24"/>
                <w:szCs w:val="24"/>
              </w:rPr>
              <w:t>N 243-ФЗ</w:t>
            </w:r>
          </w:p>
        </w:tc>
      </w:tr>
    </w:tbl>
    <w:p w:rsidR="002C73AD" w:rsidRPr="002C73AD" w:rsidRDefault="002C73A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C73AD" w:rsidRPr="002C73AD" w:rsidRDefault="002C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C73AD" w:rsidRPr="002C73AD" w:rsidRDefault="002C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C73AD" w:rsidRPr="002C73AD" w:rsidRDefault="002C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 xml:space="preserve">В КОДЕКС РОССИЙСКОЙ ФЕДЕРАЦИИ ОБ </w:t>
      </w:r>
      <w:proofErr w:type="gramStart"/>
      <w:r w:rsidRPr="002C73AD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2C73AD" w:rsidRPr="002C73AD" w:rsidRDefault="002C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73AD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2C73AD">
        <w:rPr>
          <w:rFonts w:ascii="Times New Roman" w:hAnsi="Times New Roman" w:cs="Times New Roman"/>
          <w:sz w:val="24"/>
          <w:szCs w:val="24"/>
        </w:rPr>
        <w:t xml:space="preserve"> И СТАТЬЮ 56 ФЕДЕРАЛЬНОГО ЗАКОНА "ОБ ОСНОВАХ</w:t>
      </w:r>
    </w:p>
    <w:p w:rsidR="002C73AD" w:rsidRPr="002C73AD" w:rsidRDefault="002C7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ОХРАНЫ ЗДОРОВЬЯ ГРАЖДАН В РОССИЙСКОЙ ФЕДЕРАЦИИ"</w:t>
      </w: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C73A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1 июля 2014 года</w:t>
      </w: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Одобрен</w:t>
      </w: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9 июля 2014 года</w:t>
      </w: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Статья 1</w:t>
      </w: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3AD">
        <w:rPr>
          <w:rFonts w:ascii="Times New Roman" w:hAnsi="Times New Roman" w:cs="Times New Roman"/>
          <w:sz w:val="24"/>
          <w:szCs w:val="24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2003, N 50, ст. 4847; 2005, N 19, ст. 1752; N 50, ст. 5247; 2007, N 26, ст. 3089; 2008, N 29, ст. 3418; 2009, N 26, ст. 3120; 2010, N 1, ст. 1;</w:t>
      </w:r>
      <w:proofErr w:type="gramEnd"/>
      <w:r w:rsidRPr="002C73AD">
        <w:rPr>
          <w:rFonts w:ascii="Times New Roman" w:hAnsi="Times New Roman" w:cs="Times New Roman"/>
          <w:sz w:val="24"/>
          <w:szCs w:val="24"/>
        </w:rPr>
        <w:t xml:space="preserve"> N 21, ст. 2525; N 31, ст. 4208; 2011, N 1, ст. 29; N 30, ст. 4585, 4600, 4601; N 50, ст. 7355; 2012, N 10, ст. 1166; N 24, ст. 3069; N 41, ст. 5523; 2013, N 8, ст. 720; N 14, ст. 1658, 1666; N 26, ст. 3208; </w:t>
      </w:r>
      <w:proofErr w:type="gramStart"/>
      <w:r w:rsidRPr="002C73AD">
        <w:rPr>
          <w:rFonts w:ascii="Times New Roman" w:hAnsi="Times New Roman" w:cs="Times New Roman"/>
          <w:sz w:val="24"/>
          <w:szCs w:val="24"/>
        </w:rPr>
        <w:t>N 30, ст. 4029, 4031; N 43, ст. 5444; N 48, ст. 6161, 6165; N 51, ст. 6685; 2014, N 19, ст. 2306, 2324) следующие изменения:</w:t>
      </w:r>
      <w:proofErr w:type="gramEnd"/>
    </w:p>
    <w:p w:rsidR="002C73AD" w:rsidRPr="002C73AD" w:rsidRDefault="002C73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1) главу 6 дополнить статьей 6.32 следующего содержания:</w:t>
      </w: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"Статья 6.32. Нарушение требований законодательства в сфере охраны здоровья при проведении искусственного прерывания беременности</w:t>
      </w: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1. Нарушение требований законодательства в сфере охраны здоровья о получении информированного добровольного согласия, -</w:t>
      </w:r>
    </w:p>
    <w:p w:rsidR="002C73AD" w:rsidRPr="002C73AD" w:rsidRDefault="002C73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сорока тысяч до ста тысяч рублей.</w:t>
      </w:r>
    </w:p>
    <w:p w:rsidR="002C73AD" w:rsidRPr="002C73AD" w:rsidRDefault="002C73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2. Нарушение сроков (в том числе при наличии медицинских и социальных показаний, а также учитывая сроки с момента обращения женщины в медицинскую организацию для искусственного прерывания беременности), установленных законодательством в сфере охраны здоровья для проведения искусственного прерывания беременности, -</w:t>
      </w:r>
    </w:p>
    <w:p w:rsidR="002C73AD" w:rsidRPr="002C73AD" w:rsidRDefault="002C73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четырех тысяч до пяти тысяч рублей; на должностных лиц - от десяти тысяч до тридцати тысяч рублей; на юридических лиц - от ста тысяч до ста пятидесяти тысяч рублей.</w:t>
      </w:r>
    </w:p>
    <w:p w:rsidR="002C73AD" w:rsidRPr="002C73AD" w:rsidRDefault="002C73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lastRenderedPageBreak/>
        <w:t>Примечание. В целях настоящей статьи под гражданами понимаются медицинские работники, не являющиеся должностными лицами</w:t>
      </w:r>
      <w:proofErr w:type="gramStart"/>
      <w:r w:rsidRPr="002C73A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2) в части 1 статьи 23.81 слова "статьей 6.30," заменить словами "статьями 6.30, 6.32,".</w:t>
      </w: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Статья 2</w:t>
      </w: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Часть 8 статьи 56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6724) после слов "за собой" дополнить словами "административную или".</w:t>
      </w:r>
    </w:p>
    <w:p w:rsidR="002C73AD" w:rsidRPr="002C73AD" w:rsidRDefault="002C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Президент</w:t>
      </w: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73AD" w:rsidRPr="002C73AD" w:rsidRDefault="002C73A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В.ПУТИН</w:t>
      </w:r>
    </w:p>
    <w:p w:rsidR="002C73AD" w:rsidRPr="002C73AD" w:rsidRDefault="002C73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C73AD" w:rsidRPr="002C73AD" w:rsidRDefault="002C73A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C73AD">
        <w:rPr>
          <w:rFonts w:ascii="Times New Roman" w:hAnsi="Times New Roman" w:cs="Times New Roman"/>
          <w:sz w:val="24"/>
          <w:szCs w:val="24"/>
        </w:rPr>
        <w:t>21 июля 2014 года</w:t>
      </w:r>
    </w:p>
    <w:p w:rsidR="0010575C" w:rsidRPr="002C73AD" w:rsidRDefault="002C73AD" w:rsidP="002C73AD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2C73AD">
        <w:rPr>
          <w:rFonts w:ascii="Times New Roman" w:hAnsi="Times New Roman" w:cs="Times New Roman"/>
          <w:sz w:val="24"/>
          <w:szCs w:val="24"/>
        </w:rPr>
        <w:t>N 243-ФЗ</w:t>
      </w:r>
    </w:p>
    <w:sectPr w:rsidR="0010575C" w:rsidRPr="002C73AD" w:rsidSect="0078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AD"/>
    <w:rsid w:val="0010575C"/>
    <w:rsid w:val="002C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7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73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2018-10-03T06:42:00Z</dcterms:created>
  <dcterms:modified xsi:type="dcterms:W3CDTF">2018-10-03T06:43:00Z</dcterms:modified>
</cp:coreProperties>
</file>